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FC" w:rsidRDefault="00C542FC" w:rsidP="006B5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51340" cy="6873702"/>
            <wp:effectExtent l="19050" t="0" r="0" b="0"/>
            <wp:docPr id="2" name="Рисунок 2" descr="D:\Мои документы\Долевик ул. Советская, 8 а\Советская,  8 а 1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левик ул. Советская, 8 а\Советская,  8 а 1 ск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FC" w:rsidRDefault="00C542FC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</w:tcPr>
          <w:p w:rsidR="00377FF3" w:rsidRPr="00C542FC" w:rsidRDefault="00C542FC" w:rsidP="00C5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FC">
              <w:rPr>
                <w:rFonts w:ascii="Times New Roman" w:hAnsi="Times New Roman" w:cs="Times New Roman"/>
                <w:sz w:val="24"/>
                <w:szCs w:val="24"/>
              </w:rPr>
              <w:t>застройщика</w:t>
            </w: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154F2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1A3A" w:rsidRPr="00EF1A3A">
                <w:rPr>
                  <w:rStyle w:val="a4"/>
                  <w:sz w:val="24"/>
                  <w:szCs w:val="24"/>
                </w:rPr>
                <w:t>http://www.vur-mco.ru</w:t>
              </w:r>
            </w:hyperlink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126C08" w:rsidRDefault="00130DDF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1022102028740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имени,отчества физического лица - учредителя (участника), а также процента голосов, которым обладает каждый такой учредитель (участник) воргане управления этого юридического лица</w:t>
            </w: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Об учредителе - юридическом лице,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являющемсярезидентом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3.3. Об учредителе -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CE4CFA" w:rsidRDefault="00730C64" w:rsidP="004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CE4CFA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51,6411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6,6740</w:t>
            </w:r>
            <w:r w:rsidR="00757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82908" w:rsidRDefault="0075778A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(или)иных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24C85" w:rsidRPr="00C07273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 г.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21-09-31-2017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2017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Вурнарского городского поселения Вурнарского района Чувашской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C0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47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510F87" w:rsidRDefault="00C07273" w:rsidP="0013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2014 г.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510F87" w:rsidRDefault="00C07273" w:rsidP="0078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20.06.2014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C07273" w:rsidRPr="00510F87" w:rsidRDefault="00C07273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C07273" w:rsidRPr="00513EA3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C07273" w:rsidRPr="00510F87" w:rsidRDefault="00C07273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Tr="009E411F">
        <w:tc>
          <w:tcPr>
            <w:tcW w:w="14992" w:type="dxa"/>
            <w:gridSpan w:val="4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саморегулируемых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саморегулируемых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lastRenderedPageBreak/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о-строительного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</w:rPr>
              <w:t>проектирования</w:t>
            </w:r>
            <w:proofErr w:type="gramStart"/>
            <w:r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</w:t>
            </w:r>
            <w:proofErr w:type="gramEnd"/>
            <w:r w:rsidRPr="00764C66">
              <w:rPr>
                <w:rFonts w:ascii="TimesNewRomanPS-BoldMT" w:hAnsi="TimesNewRomanPS-BoldMT"/>
                <w:bCs/>
                <w:color w:val="000000"/>
              </w:rPr>
              <w:t>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реконструкции, капитального ремонта объектов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капитальногостроительства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и о выданных застройщику свидетельствах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одопуске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к работам, которые оказывают влияние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набезопасность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объектов капитального строительства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«Саморегулируемая организация «Строители Чувашии»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саморегулируемой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2130058950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C74764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14992" w:type="dxa"/>
            <w:gridSpan w:val="4"/>
          </w:tcPr>
          <w:p w:rsidR="00C07273" w:rsidRPr="00C74764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833BC5" w:rsidTr="009E411F">
        <w:tc>
          <w:tcPr>
            <w:tcW w:w="3172" w:type="dxa"/>
            <w:vMerge w:val="restart"/>
          </w:tcPr>
          <w:p w:rsidR="00833BC5" w:rsidRDefault="00833BC5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финансовом результате текущего года, о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размерахкредиторской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дебиторской задолженности на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последнююотчетную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7117" w:type="dxa"/>
          </w:tcPr>
          <w:p w:rsidR="00833BC5" w:rsidRPr="006A2D9C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833BC5" w:rsidRDefault="008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31.03.2018 года 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833BC5" w:rsidRPr="00C74764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8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92000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833BC5" w:rsidRPr="00C74764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8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1289000 руб.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833BC5" w:rsidRPr="00C74764" w:rsidRDefault="00833BC5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83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1668000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273" w:rsidTr="009E411F">
        <w:tc>
          <w:tcPr>
            <w:tcW w:w="14992" w:type="dxa"/>
            <w:gridSpan w:val="4"/>
          </w:tcPr>
          <w:p w:rsidR="00C07273" w:rsidRDefault="00C07273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поручительстваюридических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C07273" w:rsidRPr="00510F87" w:rsidRDefault="00C07273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законодательные акты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8C4E56" w:rsidRDefault="00C07273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2 статьи 3 Федерального закона от 30декабря 2004 г. N 214-ФЗ "Об участии 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внесении изменений в некоторые законодательные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актыРоссийской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Федерации"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C07273" w:rsidRPr="007C4D0A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proofErr w:type="spell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участка, находящегося в государственной или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муниципальнойсобственности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юридическом лице - застройщике (в том числе о лице,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вступившее в законную силу решение суда о признании обязанности заявителя по уплате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ихсумм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Судимость за преступления в сфере экономики (за исключением лиц,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укоторых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таких строительства, реконструкции и административное наказание в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лица, осуществляющего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заключен 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обоказании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ведению бухгалтерского учета застройщика: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применялись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9348C7" w:rsidRDefault="00C07273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3 статьи 15.3 Федерального закона от30 декабря 2004 г. N 214-ФЗ "Об участии в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долевомстроительстве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многоквартирных домов и иных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  <w:t>ведение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 xml:space="preserve">юридического лица) в части исполнения им обязательств,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обязанности заявителя по уплате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этихсумм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Заявление об обжаловании указанных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 xml:space="preserve">возложено ведение бухгалтерского учета, либо лица, с которым заключен договор об оказании услуг по ведению бухгалтерского учета </w:t>
            </w:r>
            <w:r>
              <w:rPr>
                <w:rFonts w:ascii="TimesNewRomanPSMT" w:hAnsi="TimesNewRomanPSMT"/>
                <w:color w:val="000000"/>
              </w:rPr>
              <w:lastRenderedPageBreak/>
              <w:t>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обоказании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0A7F2A">
        <w:tc>
          <w:tcPr>
            <w:tcW w:w="14992" w:type="dxa"/>
            <w:gridSpan w:val="4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C07273" w:rsidTr="009E411F">
        <w:tc>
          <w:tcPr>
            <w:tcW w:w="3172" w:type="dxa"/>
          </w:tcPr>
          <w:p w:rsidR="00C07273" w:rsidRPr="0026553E" w:rsidRDefault="00C07273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08"/>
        <w:gridCol w:w="1056"/>
        <w:gridCol w:w="6224"/>
        <w:gridCol w:w="3812"/>
      </w:tblGrid>
      <w:tr w:rsidR="00D37ED3" w:rsidTr="00F675BB">
        <w:tc>
          <w:tcPr>
            <w:tcW w:w="15100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675BB">
        <w:tc>
          <w:tcPr>
            <w:tcW w:w="15100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6224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12" w:type="dxa"/>
          </w:tcPr>
          <w:p w:rsidR="00C00B51" w:rsidRPr="00126C08" w:rsidRDefault="00C00B51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224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12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9.2. О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12" w:type="dxa"/>
          </w:tcPr>
          <w:p w:rsidR="00C00B51" w:rsidRPr="00126C08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12" w:type="dxa"/>
          </w:tcPr>
          <w:p w:rsidR="00C00B51" w:rsidRPr="003F7787" w:rsidRDefault="0037528A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12" w:type="dxa"/>
          </w:tcPr>
          <w:p w:rsidR="00C00B51" w:rsidRPr="002A7D67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12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02556" w:rsidTr="00F675BB">
        <w:tc>
          <w:tcPr>
            <w:tcW w:w="4008" w:type="dxa"/>
            <w:vMerge/>
          </w:tcPr>
          <w:p w:rsidR="00D02556" w:rsidRDefault="00D02556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224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12" w:type="dxa"/>
          </w:tcPr>
          <w:p w:rsidR="00D02556" w:rsidRDefault="00D025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556" w:rsidTr="00F675BB">
        <w:tc>
          <w:tcPr>
            <w:tcW w:w="4008" w:type="dxa"/>
            <w:vMerge/>
          </w:tcPr>
          <w:p w:rsidR="00D02556" w:rsidRDefault="00D02556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224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12" w:type="dxa"/>
          </w:tcPr>
          <w:p w:rsidR="00D02556" w:rsidRDefault="00D025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12" w:type="dxa"/>
          </w:tcPr>
          <w:p w:rsidR="00C00B51" w:rsidRPr="003F7787" w:rsidRDefault="00C0727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2532,15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12" w:type="dxa"/>
          </w:tcPr>
          <w:p w:rsidR="00C00B51" w:rsidRPr="00B10CE8" w:rsidRDefault="00B10CE8" w:rsidP="005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1688" w:rsidRPr="00B10CE8">
              <w:rPr>
                <w:rFonts w:ascii="Times New Roman" w:hAnsi="Times New Roman" w:cs="Times New Roman"/>
                <w:sz w:val="24"/>
                <w:szCs w:val="24"/>
              </w:rPr>
              <w:t>плошная кладка с облицовкой силикатным кирпичом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224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12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224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812" w:type="dxa"/>
          </w:tcPr>
          <w:p w:rsidR="003F7787" w:rsidRPr="003F7787" w:rsidRDefault="00961DD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224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12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675BB">
        <w:tc>
          <w:tcPr>
            <w:tcW w:w="15100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виде договора, для исполнения которого застройщиком осуществляется реализация проекта строительства (в случае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заключениятакого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договора), в том числе договора, предусмотренного законодательством Российской Федерации о градостроительной деятельности, о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лицах,выполнивших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экспертизустановлено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федеральным законом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осуществляется реализация проектастроительства,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редусмотренного законодательством РоссийскойФедерации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224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12" w:type="dxa"/>
          </w:tcPr>
          <w:p w:rsidR="000A7F2A" w:rsidRPr="00705729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224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инженерные изыскания, без указания организационно-правовой формы  </w:t>
            </w:r>
          </w:p>
        </w:tc>
        <w:tc>
          <w:tcPr>
            <w:tcW w:w="3812" w:type="dxa"/>
          </w:tcPr>
          <w:p w:rsidR="000A7F2A" w:rsidRPr="00705729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Чебоксарское проектно-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изыскательское предприятие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705729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130067360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«Суварстройпроект»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224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12" w:type="dxa"/>
          </w:tcPr>
          <w:p w:rsidR="00660100" w:rsidRPr="00B10CE8" w:rsidRDefault="002A7D67" w:rsidP="00B10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</w:t>
            </w:r>
            <w:r w:rsidR="00B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заключение 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</w:t>
            </w:r>
            <w:r w:rsidR="00B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проектной документации и </w:t>
            </w:r>
            <w:r w:rsidR="00660100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инженерных изысканий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224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Default="0037528A" w:rsidP="005A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0CCA" w:rsidRPr="005A1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0CCA" w:rsidRPr="005A168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95263" w:rsidRPr="005A168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0100" w:rsidRPr="005A1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64E2" w:rsidRPr="00301A47" w:rsidRDefault="007764E2" w:rsidP="00B1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Default="009A0CC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№ 77-2-1-</w:t>
            </w:r>
            <w:r w:rsidR="003752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 w:rsidR="0037528A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1688" w:rsidRPr="005A1688" w:rsidRDefault="005A1688" w:rsidP="001477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12" w:type="dxa"/>
          </w:tcPr>
          <w:p w:rsidR="007764E2" w:rsidRPr="00126C08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12" w:type="dxa"/>
          </w:tcPr>
          <w:p w:rsidR="007764E2" w:rsidRPr="00B10CE8" w:rsidRDefault="009A0CCA" w:rsidP="00B1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Стройэкспертиза</w:t>
            </w:r>
            <w:proofErr w:type="spellEnd"/>
            <w:r w:rsidR="00695263" w:rsidRPr="00B10C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100" w:rsidRPr="0037528A" w:rsidRDefault="00660100" w:rsidP="00B10C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7764E2" w:rsidRDefault="00EA4DB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7720808919</w:t>
            </w:r>
          </w:p>
          <w:p w:rsidR="00660100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государственной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экологическойэкспертизы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индивидуализирующем объект,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группуобъектов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капитального строительства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коммерческомобозначении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12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675BB">
        <w:tc>
          <w:tcPr>
            <w:tcW w:w="15100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12" w:type="dxa"/>
          </w:tcPr>
          <w:p w:rsidR="00301A47" w:rsidRPr="00F675BB" w:rsidRDefault="00F675BB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№ 21-09-36</w:t>
            </w:r>
            <w:r w:rsidR="00705729" w:rsidRPr="00F675BB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12" w:type="dxa"/>
          </w:tcPr>
          <w:p w:rsidR="00301A47" w:rsidRPr="00F675BB" w:rsidRDefault="00F675B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bCs/>
                <w:sz w:val="24"/>
                <w:szCs w:val="24"/>
              </w:rPr>
              <w:t>19 декабря 2017 г.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12" w:type="dxa"/>
          </w:tcPr>
          <w:p w:rsidR="00301A47" w:rsidRPr="00F675BB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12" w:type="dxa"/>
          </w:tcPr>
          <w:p w:rsidR="00301A47" w:rsidRPr="00705729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224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12" w:type="dxa"/>
          </w:tcPr>
          <w:p w:rsidR="00301A47" w:rsidRPr="00705729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A42CD" w:rsidTr="00F675BB">
        <w:tc>
          <w:tcPr>
            <w:tcW w:w="15100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A">
              <w:rPr>
                <w:rFonts w:ascii="Times New Roman" w:hAnsi="Times New Roman" w:cs="Times New Roman"/>
                <w:sz w:val="24"/>
                <w:szCs w:val="24"/>
              </w:rPr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</w:t>
            </w:r>
            <w:proofErr w:type="spell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иплощади</w:t>
            </w:r>
            <w:proofErr w:type="spellEnd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земельного участка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12" w:type="dxa"/>
          </w:tcPr>
          <w:p w:rsidR="00133B5E" w:rsidRPr="00927A4F" w:rsidRDefault="0071472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12" w:type="dxa"/>
          </w:tcPr>
          <w:p w:rsidR="00133B5E" w:rsidRPr="00927A4F" w:rsidRDefault="00415A04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12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15A0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12" w:type="dxa"/>
          </w:tcPr>
          <w:p w:rsidR="00133B5E" w:rsidRPr="00927A4F" w:rsidRDefault="0071472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12" w:type="dxa"/>
          </w:tcPr>
          <w:p w:rsidR="00133B5E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12" w:type="dxa"/>
          </w:tcPr>
          <w:p w:rsidR="00133B5E" w:rsidRPr="00B10CE8" w:rsidRDefault="005A168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12" w:type="dxa"/>
          </w:tcPr>
          <w:p w:rsidR="00D90FD6" w:rsidRPr="00437C8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Pr="00437C8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B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2104006770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12" w:type="dxa"/>
          </w:tcPr>
          <w:p w:rsidR="00D90FD6" w:rsidRPr="00F675B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2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37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12" w:type="dxa"/>
          </w:tcPr>
          <w:p w:rsidR="00D90FD6" w:rsidRPr="00576428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  <w:r w:rsidR="00D90FD6" w:rsidRPr="0057642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D90FD6" w:rsidTr="00F675BB">
        <w:tc>
          <w:tcPr>
            <w:tcW w:w="15100" w:type="dxa"/>
            <w:gridSpan w:val="4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27A4F" w:rsidRDefault="00D90FD6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12" w:type="dxa"/>
          </w:tcPr>
          <w:p w:rsidR="00D90FD6" w:rsidRPr="002971B8" w:rsidRDefault="007A74A1" w:rsidP="005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Проектом предусмотрено</w:t>
            </w:r>
            <w:r w:rsidR="005A1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внешний проезд к дому обеспечен  со стороны ул. </w:t>
            </w:r>
            <w:proofErr w:type="gramStart"/>
            <w:r w:rsidR="00437C8B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="00437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ул. К.Маркса</w:t>
            </w:r>
            <w:r w:rsidR="00D90FD6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северной стороны строящегося дома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12" w:type="dxa"/>
          </w:tcPr>
          <w:p w:rsidR="00D90FD6" w:rsidRPr="003B7656" w:rsidRDefault="003B7656" w:rsidP="008C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C8B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строящегося дома</w:t>
            </w:r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</w:t>
            </w:r>
            <w:r w:rsidR="00D90FD6" w:rsidRPr="003B7656">
              <w:rPr>
                <w:sz w:val="23"/>
                <w:szCs w:val="23"/>
              </w:rPr>
              <w:t> 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>площадка для отдыха,</w:t>
            </w:r>
            <w:r w:rsidR="008C0F01" w:rsidRPr="003B7656">
              <w:rPr>
                <w:sz w:val="23"/>
                <w:szCs w:val="23"/>
              </w:rPr>
              <w:t>д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>етская и спортивная площадки</w:t>
            </w:r>
            <w:r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оборудуются малыми архитектурными формами «Романа», песочницей «Сказка», каруселью и игровым комплексом,  площадка для хозяйственных нужд. 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12" w:type="dxa"/>
          </w:tcPr>
          <w:p w:rsidR="00D90FD6" w:rsidRPr="00927A4F" w:rsidRDefault="00D90FD6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мусорных контейнеров предусмотрена  с твердым покрытием и оборудована ящиками для мусора с 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</w:t>
            </w:r>
            <w:r w:rsidR="00B10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строящегося дома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12" w:type="dxa"/>
          </w:tcPr>
          <w:p w:rsidR="00D90FD6" w:rsidRPr="00927A4F" w:rsidRDefault="00D90FD6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озеленяется посадкой декоративных деревьев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посевом многолетних трав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12" w:type="dxa"/>
          </w:tcPr>
          <w:p w:rsidR="006C5EC0" w:rsidRDefault="00877648" w:rsidP="006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/>
                <w:sz w:val="24"/>
                <w:szCs w:val="24"/>
              </w:rPr>
              <w:t>Для удобства движения инвалидов и маломобильных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тротуаров, дорожек и проезжей части организованы без бордюров. На гостевой автостоянке предусмотрено одно место для автотранспорта инвалидов</w:t>
            </w:r>
            <w:r w:rsidR="00E146C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Для обеспечения доступности маломобильных групп населения и инвалидов в здание  на первый этаж предусмотрены пандусы</w:t>
            </w:r>
            <w:r w:rsidRPr="007A74A1">
              <w:rPr>
                <w:rFonts w:ascii="Times New Roman" w:hAnsi="Times New Roman"/>
                <w:sz w:val="20"/>
                <w:szCs w:val="20"/>
              </w:rPr>
              <w:t>.</w:t>
            </w:r>
            <w:r w:rsidR="00AB4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5EC0">
              <w:rPr>
                <w:rFonts w:ascii="Times New Roman" w:hAnsi="Times New Roman" w:cs="Times New Roman"/>
                <w:sz w:val="24"/>
                <w:szCs w:val="24"/>
              </w:rPr>
              <w:t>Доступ для маломобильных лиц предусмотрен только в квартиры первого этажа жилого дома складным пандусом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648" w:rsidRPr="000F0327" w:rsidRDefault="00877648" w:rsidP="003B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/>
                <w:sz w:val="24"/>
                <w:szCs w:val="24"/>
              </w:rPr>
              <w:t xml:space="preserve">Ширина коридоров и дверных проемов позволяет движение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инвалидов на креслах-колясках и п</w:t>
            </w:r>
            <w:r w:rsidR="00647F78" w:rsidRPr="004736A5">
              <w:rPr>
                <w:rFonts w:ascii="Times New Roman" w:hAnsi="Times New Roman"/>
                <w:sz w:val="24"/>
                <w:szCs w:val="24"/>
              </w:rPr>
              <w:t>ринято не менее 0,9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м.</w:t>
            </w:r>
            <w:r w:rsidR="004736A5" w:rsidRPr="004736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736A5" w:rsidRPr="00647F78">
              <w:rPr>
                <w:rFonts w:ascii="Times New Roman" w:hAnsi="Times New Roman"/>
                <w:sz w:val="24"/>
                <w:szCs w:val="24"/>
              </w:rPr>
              <w:t xml:space="preserve"> ночное время суток предусмотрено освещение входного узла.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тий, пространств в транспортных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12" w:type="dxa"/>
          </w:tcPr>
          <w:p w:rsidR="00D90FD6" w:rsidRDefault="00D90FD6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придомовое освещение территории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Источником электроснабжения является проектируемое 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общедомовое внутреннее распределительное устройство.</w:t>
            </w:r>
          </w:p>
          <w:p w:rsidR="003B02FC" w:rsidRDefault="004736A5" w:rsidP="003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» от 1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="003B02FC"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0FD6" w:rsidRPr="004736A5" w:rsidRDefault="00446B85" w:rsidP="003B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2104007597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6" w:rsidTr="00F675BB">
        <w:tc>
          <w:tcPr>
            <w:tcW w:w="15100" w:type="dxa"/>
            <w:gridSpan w:val="4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D90FD6" w:rsidRPr="00AA021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1E2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Pr="00927A4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766CB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1E2F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D90FD6" w:rsidRPr="00AC42CC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766CB8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AC42CC" w:rsidRPr="00927A4F" w:rsidRDefault="003618B8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12" w:type="dxa"/>
          </w:tcPr>
          <w:p w:rsidR="00AC42CC" w:rsidRPr="00927A4F" w:rsidRDefault="00AC42CC" w:rsidP="00AC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1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AC42CC" w:rsidRPr="00AC42CC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14.1.1.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выдавшей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Default="00AC42CC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</w:t>
            </w:r>
          </w:p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«Энергостроймонтаж»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3435F5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AC42CC" w:rsidRPr="00927A4F" w:rsidRDefault="003618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AC42CC" w:rsidRPr="007A74A1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643,75 рублей за 1 кВт без НДС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224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AC42CC" w:rsidRPr="007A74A1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елефонизация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647F7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«Ростелеком» 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E25039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3618B8" w:rsidRPr="007A74A1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647F7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«Персей» 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организации, </w:t>
            </w:r>
            <w:r>
              <w:rPr>
                <w:rFonts w:ascii="TimesNewRomanPSMT" w:hAnsi="TimesNewRomanPSMT"/>
                <w:color w:val="000000"/>
              </w:rPr>
              <w:lastRenderedPageBreak/>
              <w:t>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E25039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2127305889</w:t>
            </w:r>
          </w:p>
        </w:tc>
      </w:tr>
      <w:tr w:rsidR="003618B8" w:rsidTr="00F675BB">
        <w:tc>
          <w:tcPr>
            <w:tcW w:w="15100" w:type="dxa"/>
            <w:gridSpan w:val="4"/>
          </w:tcPr>
          <w:p w:rsidR="003618B8" w:rsidRPr="00931F5D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3618B8" w:rsidTr="00F675BB">
        <w:tc>
          <w:tcPr>
            <w:tcW w:w="4008" w:type="dxa"/>
            <w:vMerge w:val="restart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(создаваемых) в 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машино-мест</w:t>
            </w:r>
            <w:proofErr w:type="spellEnd"/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CD0BC0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CD0BC0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CD0BC0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1B331A" w:rsidTr="00CD0BC0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93DC6" w:rsidTr="00CD0BC0">
        <w:tc>
          <w:tcPr>
            <w:tcW w:w="1101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693DC6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97001" w:rsidTr="00CD0BC0">
        <w:tc>
          <w:tcPr>
            <w:tcW w:w="1101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197001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C208C" w:rsidTr="00CD0BC0">
        <w:tc>
          <w:tcPr>
            <w:tcW w:w="1101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</w:t>
            </w:r>
            <w:proofErr w:type="spell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составобщего</w:t>
            </w:r>
            <w:proofErr w:type="spellEnd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имущества многоквартирного дома в соответствии с жилищным законодательством Российской Федерации)</w:t>
            </w:r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6006C8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0F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6006C8" w:rsidP="0060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</w:t>
            </w:r>
            <w:r w:rsidR="00AC6BCD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водомерного узла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422,73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  <w:r w:rsidR="00B16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7372C2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0C7F">
              <w:rPr>
                <w:rFonts w:ascii="Times New Roman" w:hAnsi="Times New Roman" w:cs="Times New Roman"/>
                <w:sz w:val="24"/>
                <w:szCs w:val="24"/>
              </w:rPr>
              <w:t>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EF0773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ВСХ-32 Ду-32</w:t>
            </w:r>
          </w:p>
        </w:tc>
        <w:tc>
          <w:tcPr>
            <w:tcW w:w="2958" w:type="dxa"/>
          </w:tcPr>
          <w:p w:rsidR="00465725" w:rsidRPr="007645D0" w:rsidRDefault="00B24257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хозяйственно-питьевой водой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, счетчик холодной воды</w:t>
            </w:r>
          </w:p>
        </w:tc>
      </w:tr>
      <w:tr w:rsidR="00B258C8" w:rsidRPr="00465725" w:rsidTr="00F01DD4">
        <w:tc>
          <w:tcPr>
            <w:tcW w:w="1242" w:type="dxa"/>
          </w:tcPr>
          <w:p w:rsidR="00B258C8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372C2" w:rsidRPr="004736A5" w:rsidRDefault="007C5A34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, 1 этаж,</w:t>
            </w:r>
          </w:p>
          <w:p w:rsidR="00B258C8" w:rsidRPr="004736A5" w:rsidRDefault="003618B8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</w:p>
        </w:tc>
        <w:tc>
          <w:tcPr>
            <w:tcW w:w="4510" w:type="dxa"/>
          </w:tcPr>
          <w:p w:rsidR="00B258C8" w:rsidRPr="004736A5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B258C8" w:rsidRPr="004736A5" w:rsidRDefault="007C5A34" w:rsidP="0073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Напряжение питающей сети 380/220 В.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 электроэнергии Меркурий 230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220 (380)В 5(7,5)А</w:t>
            </w:r>
          </w:p>
        </w:tc>
        <w:tc>
          <w:tcPr>
            <w:tcW w:w="2958" w:type="dxa"/>
          </w:tcPr>
          <w:p w:rsidR="00B258C8" w:rsidRPr="004736A5" w:rsidRDefault="007C5A34" w:rsidP="007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помещений жилого дома, наружное освещение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, общедомовой счетчик, счетчик на общедомовые нужды. 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примерном графике реализации проекта строительства, включающем информацию об этапах и о сроках его реализации, в том </w:t>
            </w:r>
            <w:proofErr w:type="spellStart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числепредполагаемом</w:t>
            </w:r>
            <w:proofErr w:type="spellEnd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417" w:type="dxa"/>
          </w:tcPr>
          <w:p w:rsidR="003E299D" w:rsidRPr="00AB444F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75BB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3E299D" w:rsidRPr="00AB444F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3E299D" w:rsidRPr="00AB444F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E299D" w:rsidRPr="00AB444F" w:rsidRDefault="00F675BB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V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квартал  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E299D" w:rsidRPr="00AB444F" w:rsidRDefault="00F675BB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6C33E4" w:rsidRDefault="006E220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60632900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</w:t>
            </w:r>
            <w:r w:rsidR="003E299D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280105:41</w:t>
            </w:r>
            <w:r w:rsidR="006C2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  <w:p w:rsidR="00396C1F" w:rsidRPr="004E2D39" w:rsidRDefault="00396C1F" w:rsidP="00F01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многоквартирного </w:t>
            </w:r>
            <w:proofErr w:type="spell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у которой привлекаются денежные средства, без 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5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капиталазастройщика и уставных (складочных) капиталов, уставных фондов связанных с застройщиком юридических лиц с указанием наименования</w:t>
            </w:r>
            <w:proofErr w:type="gram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,ф</w:t>
            </w:r>
            <w:proofErr w:type="gram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 застройщика или сумме размеровполностью оплаченных уставного капиталазастройщика и уставных (складочных) капиталов</w:t>
            </w:r>
            <w:proofErr w:type="gram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ставных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иадреса, адреса электронной почты, номера телефонатаких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647F78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10 000 074 рублей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застройщикомюридических лиц, соответствующем сумме размеров уставного капитала застройщика и уставных (складочных) капиталов, уставных фондовсвязанных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 юридических лиц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оответствующем сумме размеров уставного капиталазастройщика и уставных (складочных) капиталов,уставных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юридических лиц</w:t>
            </w:r>
            <w:bookmarkStart w:id="0" w:name="_GoBack"/>
            <w:bookmarkEnd w:id="0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10 000 кв. м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23.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(или)иных объектов недвижимости, строительство (создание) которых осуществляется застройщиком в соответствии со всеми его проектнымидекларациями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Федерации", о сумме общей площади всех жилыхпомещений,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вэксплуатацию, и общей площади всех жилых помещений, площади всех нежилых помещений в составе всех многоквартирных домов и (или)иных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всоответствии со всеми их проектными декларациями и которые не введены в эксплуатацию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лощади всех нежилых помещений в составе всехмногоквартирных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которыхосуществляется застройщиком в соответствии совсеми его проектными декларациями и которые невведены в эксплуатацию. О сумме общей площади всех жилых помещений,площади всех нежилых помещений в составе всехмногоквартирных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жилых помещений, 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(создание) которых осуществляется связанными сзастройщиком юридическими лицами в соответствии со всеми их проектными декларациями и которые невведены в эксплуатацию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5526A9" w:rsidRPr="00246CBC" w:rsidRDefault="005526A9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м2</w:t>
            </w:r>
          </w:p>
        </w:tc>
        <w:tc>
          <w:tcPr>
            <w:tcW w:w="4961" w:type="dxa"/>
            <w:gridSpan w:val="4"/>
          </w:tcPr>
          <w:p w:rsidR="008F1DA5" w:rsidRPr="00E146C1" w:rsidRDefault="00F675BB" w:rsidP="008F1D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3911,8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внекоторые законодательные акты Российской Федерации"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инфраструктуры. 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долевом строительстве многоквартирных домов и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иных объектов недвижимости и о внесении измененийв некоторые законодательные акты РоссийскойФедерации" договоре о развитии застроенной территории, договоре о комплексном освоениитерритории, в том числе в целях строительства жильяэкономического класса, договоре окомплексномразвитии территории по инициативе правообладателей,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собственность.О целях затрат застройщика из числа целей,указанных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"Об участии в долевом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строительстве многоквартирных домов и иных объектовнедвижимости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планируемых размерах таких затрат, в том числе с указанием целей и планируемых размеров такихзатрат, подлежащих возмещению за счет денежныхсредств,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520" w:type="dxa"/>
                </w:tcPr>
                <w:p w:rsidR="005526A9" w:rsidRPr="00BD16C4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77D71" w:rsidRPr="00677D71" w:rsidRDefault="00677D71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0C7B"/>
    <w:multiLevelType w:val="hybridMultilevel"/>
    <w:tmpl w:val="D3F2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7ED"/>
    <w:rsid w:val="00005C93"/>
    <w:rsid w:val="00012825"/>
    <w:rsid w:val="00032AF4"/>
    <w:rsid w:val="00035D6D"/>
    <w:rsid w:val="00040118"/>
    <w:rsid w:val="00040A59"/>
    <w:rsid w:val="000452A7"/>
    <w:rsid w:val="00046569"/>
    <w:rsid w:val="000708E0"/>
    <w:rsid w:val="0008599E"/>
    <w:rsid w:val="00085AD7"/>
    <w:rsid w:val="000A0F6B"/>
    <w:rsid w:val="000A3754"/>
    <w:rsid w:val="000A79AF"/>
    <w:rsid w:val="000A7F2A"/>
    <w:rsid w:val="000B488A"/>
    <w:rsid w:val="000C52B9"/>
    <w:rsid w:val="000D0CB1"/>
    <w:rsid w:val="000D27DE"/>
    <w:rsid w:val="000D7D0B"/>
    <w:rsid w:val="000E0AE6"/>
    <w:rsid w:val="000E6009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861"/>
    <w:rsid w:val="00133B5E"/>
    <w:rsid w:val="00135DA7"/>
    <w:rsid w:val="001477ED"/>
    <w:rsid w:val="00151E4D"/>
    <w:rsid w:val="00152477"/>
    <w:rsid w:val="00154F23"/>
    <w:rsid w:val="00166512"/>
    <w:rsid w:val="001965F3"/>
    <w:rsid w:val="00197001"/>
    <w:rsid w:val="001973AC"/>
    <w:rsid w:val="001A1718"/>
    <w:rsid w:val="001A28BF"/>
    <w:rsid w:val="001B0A2A"/>
    <w:rsid w:val="001B331A"/>
    <w:rsid w:val="001B34EE"/>
    <w:rsid w:val="001C3A19"/>
    <w:rsid w:val="001D0268"/>
    <w:rsid w:val="001D5FFA"/>
    <w:rsid w:val="001E5AD0"/>
    <w:rsid w:val="00205D7D"/>
    <w:rsid w:val="00217BC2"/>
    <w:rsid w:val="00222726"/>
    <w:rsid w:val="00224955"/>
    <w:rsid w:val="002329B4"/>
    <w:rsid w:val="002329E2"/>
    <w:rsid w:val="00235AFB"/>
    <w:rsid w:val="00246CBC"/>
    <w:rsid w:val="00254D5E"/>
    <w:rsid w:val="00256A6F"/>
    <w:rsid w:val="0026553E"/>
    <w:rsid w:val="002666DF"/>
    <w:rsid w:val="00270CB4"/>
    <w:rsid w:val="002727CE"/>
    <w:rsid w:val="00283B6E"/>
    <w:rsid w:val="0028404C"/>
    <w:rsid w:val="0028534E"/>
    <w:rsid w:val="002971B8"/>
    <w:rsid w:val="002A1502"/>
    <w:rsid w:val="002A15C5"/>
    <w:rsid w:val="002A1855"/>
    <w:rsid w:val="002A7D67"/>
    <w:rsid w:val="002B49B7"/>
    <w:rsid w:val="002C7979"/>
    <w:rsid w:val="002D0172"/>
    <w:rsid w:val="002F00D0"/>
    <w:rsid w:val="002F7C2D"/>
    <w:rsid w:val="00300C7F"/>
    <w:rsid w:val="00301367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47245"/>
    <w:rsid w:val="003564C8"/>
    <w:rsid w:val="0035724E"/>
    <w:rsid w:val="003618B8"/>
    <w:rsid w:val="003741A6"/>
    <w:rsid w:val="0037528A"/>
    <w:rsid w:val="00377FF3"/>
    <w:rsid w:val="00384BBD"/>
    <w:rsid w:val="00395037"/>
    <w:rsid w:val="00395807"/>
    <w:rsid w:val="00396C1F"/>
    <w:rsid w:val="003A6BA8"/>
    <w:rsid w:val="003B02FC"/>
    <w:rsid w:val="003B5870"/>
    <w:rsid w:val="003B6598"/>
    <w:rsid w:val="003B7656"/>
    <w:rsid w:val="003C39D8"/>
    <w:rsid w:val="003D0411"/>
    <w:rsid w:val="003D19C3"/>
    <w:rsid w:val="003E299D"/>
    <w:rsid w:val="003F7787"/>
    <w:rsid w:val="00404C6F"/>
    <w:rsid w:val="00415A04"/>
    <w:rsid w:val="004206C2"/>
    <w:rsid w:val="00433A47"/>
    <w:rsid w:val="00437C8B"/>
    <w:rsid w:val="00444737"/>
    <w:rsid w:val="00446B85"/>
    <w:rsid w:val="00452FF8"/>
    <w:rsid w:val="00457451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F0E60"/>
    <w:rsid w:val="004F1EFD"/>
    <w:rsid w:val="005067A6"/>
    <w:rsid w:val="00510F87"/>
    <w:rsid w:val="00513EA3"/>
    <w:rsid w:val="00523697"/>
    <w:rsid w:val="005526A9"/>
    <w:rsid w:val="00552B7F"/>
    <w:rsid w:val="00572857"/>
    <w:rsid w:val="00576428"/>
    <w:rsid w:val="00581CAA"/>
    <w:rsid w:val="005865FF"/>
    <w:rsid w:val="00586A22"/>
    <w:rsid w:val="00590B3E"/>
    <w:rsid w:val="00592619"/>
    <w:rsid w:val="0059455A"/>
    <w:rsid w:val="005A1386"/>
    <w:rsid w:val="005A1688"/>
    <w:rsid w:val="005B59E1"/>
    <w:rsid w:val="005C4188"/>
    <w:rsid w:val="005C6CAD"/>
    <w:rsid w:val="005E0C32"/>
    <w:rsid w:val="005E64E8"/>
    <w:rsid w:val="005F262B"/>
    <w:rsid w:val="005F611A"/>
    <w:rsid w:val="006006C8"/>
    <w:rsid w:val="006045FE"/>
    <w:rsid w:val="00635DD9"/>
    <w:rsid w:val="00646A57"/>
    <w:rsid w:val="00647F78"/>
    <w:rsid w:val="0065107F"/>
    <w:rsid w:val="0065711C"/>
    <w:rsid w:val="00660100"/>
    <w:rsid w:val="006601DD"/>
    <w:rsid w:val="00663260"/>
    <w:rsid w:val="00667EA5"/>
    <w:rsid w:val="006727E6"/>
    <w:rsid w:val="00677D71"/>
    <w:rsid w:val="00686176"/>
    <w:rsid w:val="00693DC6"/>
    <w:rsid w:val="00695263"/>
    <w:rsid w:val="006A07E2"/>
    <w:rsid w:val="006A2D9C"/>
    <w:rsid w:val="006B1238"/>
    <w:rsid w:val="006B5187"/>
    <w:rsid w:val="006B74ED"/>
    <w:rsid w:val="006C2E8D"/>
    <w:rsid w:val="006C33E4"/>
    <w:rsid w:val="006C5EC0"/>
    <w:rsid w:val="006D494A"/>
    <w:rsid w:val="006D63DB"/>
    <w:rsid w:val="006E220B"/>
    <w:rsid w:val="006E4EF7"/>
    <w:rsid w:val="006E611A"/>
    <w:rsid w:val="00702068"/>
    <w:rsid w:val="00703BBB"/>
    <w:rsid w:val="00705729"/>
    <w:rsid w:val="00705D7B"/>
    <w:rsid w:val="00710572"/>
    <w:rsid w:val="0071472D"/>
    <w:rsid w:val="00724C85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A74A1"/>
    <w:rsid w:val="007C4D0A"/>
    <w:rsid w:val="007C5A34"/>
    <w:rsid w:val="007C6DD5"/>
    <w:rsid w:val="007C7182"/>
    <w:rsid w:val="007F1F85"/>
    <w:rsid w:val="00801EC6"/>
    <w:rsid w:val="008126EC"/>
    <w:rsid w:val="00816086"/>
    <w:rsid w:val="00824BD0"/>
    <w:rsid w:val="00833BC5"/>
    <w:rsid w:val="00846D0F"/>
    <w:rsid w:val="00854F7E"/>
    <w:rsid w:val="0085751E"/>
    <w:rsid w:val="00862700"/>
    <w:rsid w:val="008627CB"/>
    <w:rsid w:val="00872222"/>
    <w:rsid w:val="00874EBA"/>
    <w:rsid w:val="00877648"/>
    <w:rsid w:val="00882979"/>
    <w:rsid w:val="00892248"/>
    <w:rsid w:val="008A0E1C"/>
    <w:rsid w:val="008A42CD"/>
    <w:rsid w:val="008B4798"/>
    <w:rsid w:val="008C0F01"/>
    <w:rsid w:val="008C4E56"/>
    <w:rsid w:val="008D66EC"/>
    <w:rsid w:val="008F0CED"/>
    <w:rsid w:val="008F1DA5"/>
    <w:rsid w:val="008F6702"/>
    <w:rsid w:val="008F7036"/>
    <w:rsid w:val="00901B54"/>
    <w:rsid w:val="00902BB8"/>
    <w:rsid w:val="00903DE3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1658"/>
    <w:rsid w:val="00973408"/>
    <w:rsid w:val="00973573"/>
    <w:rsid w:val="00982D05"/>
    <w:rsid w:val="00986359"/>
    <w:rsid w:val="009A0CCA"/>
    <w:rsid w:val="009A0F09"/>
    <w:rsid w:val="009A3990"/>
    <w:rsid w:val="009A5ADD"/>
    <w:rsid w:val="009B781A"/>
    <w:rsid w:val="009C5BD8"/>
    <w:rsid w:val="009C636F"/>
    <w:rsid w:val="009C64F3"/>
    <w:rsid w:val="009D33EA"/>
    <w:rsid w:val="009E411F"/>
    <w:rsid w:val="009E59B5"/>
    <w:rsid w:val="009E6F08"/>
    <w:rsid w:val="00A06453"/>
    <w:rsid w:val="00A163F4"/>
    <w:rsid w:val="00A17F65"/>
    <w:rsid w:val="00A2642B"/>
    <w:rsid w:val="00A44009"/>
    <w:rsid w:val="00A547C4"/>
    <w:rsid w:val="00A65DB4"/>
    <w:rsid w:val="00A72EF6"/>
    <w:rsid w:val="00A73E9D"/>
    <w:rsid w:val="00A748BF"/>
    <w:rsid w:val="00A836B7"/>
    <w:rsid w:val="00A83D93"/>
    <w:rsid w:val="00A95286"/>
    <w:rsid w:val="00AA021F"/>
    <w:rsid w:val="00AA1172"/>
    <w:rsid w:val="00AB1493"/>
    <w:rsid w:val="00AB2D45"/>
    <w:rsid w:val="00AB444F"/>
    <w:rsid w:val="00AC42CC"/>
    <w:rsid w:val="00AC6BCD"/>
    <w:rsid w:val="00AD196B"/>
    <w:rsid w:val="00AE3AB3"/>
    <w:rsid w:val="00AE3B78"/>
    <w:rsid w:val="00AF36EA"/>
    <w:rsid w:val="00AF3BD0"/>
    <w:rsid w:val="00AF4AC3"/>
    <w:rsid w:val="00B10CE8"/>
    <w:rsid w:val="00B11543"/>
    <w:rsid w:val="00B15062"/>
    <w:rsid w:val="00B16058"/>
    <w:rsid w:val="00B16973"/>
    <w:rsid w:val="00B24257"/>
    <w:rsid w:val="00B258C8"/>
    <w:rsid w:val="00B27001"/>
    <w:rsid w:val="00B276B4"/>
    <w:rsid w:val="00B50058"/>
    <w:rsid w:val="00B56FA3"/>
    <w:rsid w:val="00B74442"/>
    <w:rsid w:val="00B75803"/>
    <w:rsid w:val="00B758FB"/>
    <w:rsid w:val="00B82380"/>
    <w:rsid w:val="00BB0377"/>
    <w:rsid w:val="00BD16C4"/>
    <w:rsid w:val="00BD6444"/>
    <w:rsid w:val="00BE0F5D"/>
    <w:rsid w:val="00BF27DA"/>
    <w:rsid w:val="00BF372A"/>
    <w:rsid w:val="00BF503B"/>
    <w:rsid w:val="00C00B51"/>
    <w:rsid w:val="00C07273"/>
    <w:rsid w:val="00C1163C"/>
    <w:rsid w:val="00C20B21"/>
    <w:rsid w:val="00C3375A"/>
    <w:rsid w:val="00C34D5B"/>
    <w:rsid w:val="00C46523"/>
    <w:rsid w:val="00C46FF6"/>
    <w:rsid w:val="00C5112B"/>
    <w:rsid w:val="00C52CAA"/>
    <w:rsid w:val="00C542FC"/>
    <w:rsid w:val="00C61605"/>
    <w:rsid w:val="00C63955"/>
    <w:rsid w:val="00C74764"/>
    <w:rsid w:val="00C8352E"/>
    <w:rsid w:val="00C847DB"/>
    <w:rsid w:val="00C90FEA"/>
    <w:rsid w:val="00CB588C"/>
    <w:rsid w:val="00CD0BC0"/>
    <w:rsid w:val="00CD454A"/>
    <w:rsid w:val="00CE0417"/>
    <w:rsid w:val="00CE4443"/>
    <w:rsid w:val="00CE4CFA"/>
    <w:rsid w:val="00CE5D3F"/>
    <w:rsid w:val="00CF4357"/>
    <w:rsid w:val="00CF4A46"/>
    <w:rsid w:val="00D0072E"/>
    <w:rsid w:val="00D02556"/>
    <w:rsid w:val="00D03F14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90722"/>
    <w:rsid w:val="00D90FD6"/>
    <w:rsid w:val="00D97802"/>
    <w:rsid w:val="00DA327C"/>
    <w:rsid w:val="00DA7ABD"/>
    <w:rsid w:val="00DC0CAE"/>
    <w:rsid w:val="00DC3470"/>
    <w:rsid w:val="00DC5C1B"/>
    <w:rsid w:val="00DD64B5"/>
    <w:rsid w:val="00DE6D0E"/>
    <w:rsid w:val="00E01E2F"/>
    <w:rsid w:val="00E02BCF"/>
    <w:rsid w:val="00E146C1"/>
    <w:rsid w:val="00E23CDB"/>
    <w:rsid w:val="00E25039"/>
    <w:rsid w:val="00E27178"/>
    <w:rsid w:val="00E27C17"/>
    <w:rsid w:val="00E3134C"/>
    <w:rsid w:val="00E502FA"/>
    <w:rsid w:val="00E67827"/>
    <w:rsid w:val="00E70BE3"/>
    <w:rsid w:val="00E71C48"/>
    <w:rsid w:val="00E71D91"/>
    <w:rsid w:val="00E9357C"/>
    <w:rsid w:val="00E95BFE"/>
    <w:rsid w:val="00E95C67"/>
    <w:rsid w:val="00EA4DB6"/>
    <w:rsid w:val="00EB6908"/>
    <w:rsid w:val="00EC208C"/>
    <w:rsid w:val="00ED113D"/>
    <w:rsid w:val="00EF0202"/>
    <w:rsid w:val="00EF0773"/>
    <w:rsid w:val="00EF1A3A"/>
    <w:rsid w:val="00EF6A12"/>
    <w:rsid w:val="00EF7022"/>
    <w:rsid w:val="00F01DD4"/>
    <w:rsid w:val="00F0351F"/>
    <w:rsid w:val="00F36B8B"/>
    <w:rsid w:val="00F40C79"/>
    <w:rsid w:val="00F45A4A"/>
    <w:rsid w:val="00F51844"/>
    <w:rsid w:val="00F56E78"/>
    <w:rsid w:val="00F666FE"/>
    <w:rsid w:val="00F675BB"/>
    <w:rsid w:val="00F70CD4"/>
    <w:rsid w:val="00F83A98"/>
    <w:rsid w:val="00FA2D98"/>
    <w:rsid w:val="00FA3C91"/>
    <w:rsid w:val="00FA5FD5"/>
    <w:rsid w:val="00FC52EA"/>
    <w:rsid w:val="00FD50F2"/>
    <w:rsid w:val="00FE0F47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r-mco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1E70-5F07-44C4-A29E-33B24600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9579</Words>
  <Characters>54604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2018-04-19T06:01:00Z</cp:lastPrinted>
  <dcterms:created xsi:type="dcterms:W3CDTF">2018-04-23T04:07:00Z</dcterms:created>
  <dcterms:modified xsi:type="dcterms:W3CDTF">2018-04-23T11:48:00Z</dcterms:modified>
</cp:coreProperties>
</file>